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573C8">
      <w:pPr>
        <w:adjustRightInd w:val="0"/>
        <w:snapToGrid w:val="0"/>
        <w:spacing w:line="400" w:lineRule="atLeast"/>
        <w:jc w:val="center"/>
        <w:rPr>
          <w:rFonts w:ascii="微软雅黑" w:hAnsi="微软雅黑" w:eastAsia="微软雅黑"/>
          <w:bCs/>
          <w:sz w:val="32"/>
          <w:szCs w:val="44"/>
          <w:lang w:eastAsia="zh-CN"/>
        </w:rPr>
      </w:pPr>
      <w:r>
        <w:rPr>
          <w:rFonts w:ascii="微软雅黑" w:hAnsi="微软雅黑" w:eastAsia="微软雅黑"/>
          <w:bCs/>
          <w:sz w:val="32"/>
          <w:szCs w:val="44"/>
          <w:lang w:eastAsia="zh-CN"/>
        </w:rPr>
        <w:t>2026</w:t>
      </w:r>
      <w:r>
        <w:rPr>
          <w:rFonts w:hint="eastAsia" w:ascii="微软雅黑" w:hAnsi="微软雅黑" w:eastAsia="微软雅黑"/>
          <w:bCs/>
          <w:sz w:val="32"/>
          <w:szCs w:val="44"/>
          <w:lang w:eastAsia="zh-CN"/>
        </w:rPr>
        <w:t>年中国工程热物理学会燃烧学学术年会</w:t>
      </w:r>
    </w:p>
    <w:p w14:paraId="1A57A317">
      <w:pPr>
        <w:adjustRightInd w:val="0"/>
        <w:snapToGrid w:val="0"/>
        <w:spacing w:line="400" w:lineRule="atLeast"/>
        <w:jc w:val="center"/>
        <w:rPr>
          <w:rFonts w:ascii="微软雅黑" w:hAnsi="微软雅黑" w:eastAsia="微软雅黑"/>
          <w:bCs/>
          <w:sz w:val="32"/>
          <w:szCs w:val="44"/>
          <w:lang w:eastAsia="zh-CN"/>
        </w:rPr>
      </w:pPr>
      <w:r>
        <w:rPr>
          <w:rFonts w:hint="eastAsia" w:ascii="微软雅黑" w:hAnsi="微软雅黑" w:eastAsia="微软雅黑"/>
          <w:bCs/>
          <w:sz w:val="32"/>
          <w:szCs w:val="44"/>
          <w:lang w:eastAsia="zh-CN"/>
        </w:rPr>
        <w:t>科普作品</w:t>
      </w:r>
      <w:r>
        <w:rPr>
          <w:rFonts w:ascii="微软雅黑" w:hAnsi="微软雅黑" w:eastAsia="微软雅黑"/>
          <w:bCs/>
          <w:sz w:val="32"/>
          <w:szCs w:val="44"/>
          <w:lang w:eastAsia="zh-CN"/>
        </w:rPr>
        <w:t>原创性声明</w:t>
      </w:r>
    </w:p>
    <w:p w14:paraId="2F185E42">
      <w:pPr>
        <w:adjustRightInd w:val="0"/>
        <w:snapToGrid w:val="0"/>
        <w:spacing w:line="440" w:lineRule="exact"/>
        <w:rPr>
          <w:rFonts w:eastAsia="华文新魏"/>
          <w:b/>
          <w:bCs/>
          <w:sz w:val="24"/>
          <w:szCs w:val="24"/>
          <w:lang w:eastAsia="zh-CN"/>
        </w:rPr>
      </w:pPr>
    </w:p>
    <w:p w14:paraId="54E4C698">
      <w:pPr>
        <w:spacing w:line="440" w:lineRule="exact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  <w:lang w:eastAsia="zh-CN"/>
        </w:rPr>
        <w:t>202</w:t>
      </w: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  <w:lang w:eastAsia="zh-CN"/>
        </w:rPr>
        <w:t>年中国工程热物理学会燃烧学学术年会：</w:t>
      </w:r>
    </w:p>
    <w:p w14:paraId="67A38D08">
      <w:pPr>
        <w:spacing w:line="440" w:lineRule="exact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我（们）</w:t>
      </w:r>
      <w:r>
        <w:rPr>
          <w:rFonts w:ascii="宋体" w:hAnsi="宋体"/>
          <w:sz w:val="24"/>
          <w:szCs w:val="24"/>
          <w:lang w:eastAsia="zh-CN"/>
        </w:rPr>
        <w:t>郑重声明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ascii="宋体" w:hAnsi="宋体"/>
          <w:sz w:val="24"/>
          <w:szCs w:val="24"/>
          <w:lang w:eastAsia="zh-CN"/>
        </w:rPr>
        <w:t>所投《</w:t>
      </w:r>
      <w:r>
        <w:rPr>
          <w:rFonts w:ascii="宋体" w:hAnsi="宋体"/>
          <w:sz w:val="24"/>
          <w:szCs w:val="24"/>
          <w:lang w:eastAsia="zh-CN"/>
        </w:rPr>
        <w:tab/>
      </w:r>
      <w:r>
        <w:rPr>
          <w:rFonts w:ascii="宋体" w:hAnsi="宋体"/>
          <w:sz w:val="24"/>
          <w:szCs w:val="24"/>
          <w:lang w:eastAsia="zh-CN"/>
        </w:rPr>
        <w:t xml:space="preserve">                    </w:t>
      </w:r>
    </w:p>
    <w:p w14:paraId="0866679E">
      <w:pPr>
        <w:spacing w:line="440" w:lineRule="exact"/>
        <w:ind w:firstLine="1680" w:firstLineChars="70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  <w:lang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 xml:space="preserve">  </w:t>
      </w:r>
      <w:r>
        <w:rPr>
          <w:rFonts w:ascii="宋体" w:hAnsi="宋体"/>
          <w:sz w:val="24"/>
          <w:szCs w:val="24"/>
          <w:lang w:eastAsia="zh-CN"/>
        </w:rPr>
        <w:t>》</w:t>
      </w:r>
      <w:r>
        <w:rPr>
          <w:rFonts w:hint="eastAsia" w:ascii="宋体" w:hAnsi="宋体"/>
          <w:sz w:val="24"/>
          <w:szCs w:val="24"/>
          <w:lang w:eastAsia="zh-CN"/>
        </w:rPr>
        <w:t>为原创</w:t>
      </w:r>
      <w:r>
        <w:rPr>
          <w:rFonts w:ascii="宋体" w:hAnsi="宋体"/>
          <w:sz w:val="24"/>
          <w:szCs w:val="24"/>
          <w:lang w:eastAsia="zh-CN"/>
        </w:rPr>
        <w:t>科普</w:t>
      </w:r>
      <w:r>
        <w:rPr>
          <w:rFonts w:hint="eastAsia" w:ascii="宋体" w:hAnsi="宋体"/>
          <w:sz w:val="24"/>
          <w:szCs w:val="24"/>
          <w:lang w:eastAsia="zh-CN"/>
        </w:rPr>
        <w:t>作品，所</w:t>
      </w:r>
      <w:r>
        <w:rPr>
          <w:rFonts w:ascii="宋体" w:hAnsi="宋体"/>
          <w:sz w:val="24"/>
          <w:szCs w:val="24"/>
          <w:lang w:eastAsia="zh-CN"/>
        </w:rPr>
        <w:t>列的</w:t>
      </w:r>
      <w:r>
        <w:rPr>
          <w:rFonts w:hint="eastAsia" w:ascii="宋体" w:hAnsi="宋体"/>
          <w:sz w:val="24"/>
          <w:szCs w:val="24"/>
          <w:lang w:eastAsia="zh-CN"/>
        </w:rPr>
        <w:t>材料、方法、数据等内容均真实可靠，不涉及保密及其他与知识产权有关的侵权问题。</w:t>
      </w:r>
    </w:p>
    <w:p w14:paraId="5BA1C79A">
      <w:pPr>
        <w:spacing w:line="440" w:lineRule="exact"/>
        <w:ind w:firstLine="480" w:firstLineChars="20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若发生侵权、泄密等问题，一切责任由我（们）负责。</w:t>
      </w:r>
    </w:p>
    <w:p w14:paraId="6873496B">
      <w:pPr>
        <w:rPr>
          <w:lang w:eastAsia="zh-CN"/>
        </w:rPr>
      </w:pPr>
    </w:p>
    <w:p w14:paraId="29D46BFC">
      <w:pPr>
        <w:rPr>
          <w:lang w:eastAsia="zh-CN"/>
        </w:rPr>
      </w:pPr>
    </w:p>
    <w:p w14:paraId="553F5B6B">
      <w:pPr>
        <w:wordWrap w:val="0"/>
        <w:jc w:val="right"/>
        <w:rPr>
          <w:lang w:eastAsia="zh-CN"/>
        </w:rPr>
      </w:pPr>
      <w:r>
        <w:rPr>
          <w:lang w:eastAsia="zh-CN"/>
        </w:rPr>
        <w:t>全体作者签名</w:t>
      </w:r>
      <w:r>
        <w:rPr>
          <w:rFonts w:hint="eastAsia"/>
          <w:lang w:eastAsia="zh-CN"/>
        </w:rPr>
        <w:t xml:space="preserve">：                            </w:t>
      </w:r>
      <w:r>
        <w:rPr>
          <w:lang w:eastAsia="zh-CN"/>
        </w:rPr>
        <w:t xml:space="preserve">            </w:t>
      </w:r>
    </w:p>
    <w:p w14:paraId="7AA2EC89">
      <w:pPr>
        <w:jc w:val="right"/>
        <w:rPr>
          <w:lang w:eastAsia="zh-CN"/>
        </w:rPr>
      </w:pPr>
    </w:p>
    <w:p w14:paraId="57594DB6">
      <w:pPr>
        <w:wordWrap w:val="0"/>
        <w:jc w:val="right"/>
        <w:rPr>
          <w:lang w:eastAsia="zh-CN"/>
        </w:rPr>
      </w:pPr>
      <w:r>
        <w:rPr>
          <w:lang w:eastAsia="zh-CN"/>
        </w:rPr>
        <w:t xml:space="preserve">               </w:t>
      </w:r>
      <w:r>
        <w:rPr>
          <w:rFonts w:hint="eastAsia"/>
          <w:lang w:eastAsia="zh-CN"/>
        </w:rPr>
        <w:t xml:space="preserve">年 </w:t>
      </w:r>
      <w:r>
        <w:rPr>
          <w:lang w:eastAsia="zh-CN"/>
        </w:rPr>
        <w:t xml:space="preserve">  月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日</w:t>
      </w:r>
      <w:r>
        <w:rPr>
          <w:rFonts w:hint="eastAsia"/>
          <w:lang w:eastAsia="zh-CN"/>
        </w:rPr>
        <w:t xml:space="preserve">         </w:t>
      </w:r>
      <w:r>
        <w:rPr>
          <w:lang w:eastAsia="zh-CN"/>
        </w:rPr>
        <w:t xml:space="preserve">    </w:t>
      </w:r>
      <w:r>
        <w:rPr>
          <w:rFonts w:hint="eastAsia"/>
          <w:lang w:eastAsia="zh-CN"/>
        </w:rPr>
        <w:t xml:space="preserve">  </w:t>
      </w:r>
      <w:r>
        <w:rPr>
          <w:lang w:eastAsia="zh-CN"/>
        </w:rPr>
        <w:t xml:space="preserve">  </w:t>
      </w:r>
    </w:p>
    <w:p w14:paraId="18072865">
      <w:pPr>
        <w:wordWrap w:val="0"/>
        <w:jc w:val="right"/>
        <w:rPr>
          <w:lang w:eastAsia="zh-CN"/>
        </w:rPr>
      </w:pPr>
    </w:p>
    <w:p w14:paraId="65A56608">
      <w:pPr>
        <w:jc w:val="right"/>
        <w:rPr>
          <w:lang w:eastAsia="zh-CN"/>
        </w:rPr>
      </w:pPr>
    </w:p>
    <w:p w14:paraId="15483BB7">
      <w:pPr>
        <w:jc w:val="right"/>
        <w:rPr>
          <w:lang w:eastAsia="zh-CN"/>
        </w:rPr>
      </w:pPr>
    </w:p>
    <w:p w14:paraId="0F27AA29">
      <w:pPr>
        <w:adjustRightInd w:val="0"/>
        <w:snapToGrid w:val="0"/>
        <w:spacing w:line="440" w:lineRule="exact"/>
        <w:rPr>
          <w:rFonts w:eastAsia="华文新魏"/>
          <w:b/>
          <w:bCs/>
          <w:sz w:val="24"/>
          <w:szCs w:val="24"/>
          <w:lang w:eastAsia="zh-CN"/>
        </w:rPr>
      </w:pPr>
    </w:p>
    <w:p w14:paraId="7FB78FBA">
      <w:pPr>
        <w:adjustRightInd w:val="0"/>
        <w:snapToGrid w:val="0"/>
        <w:spacing w:line="400" w:lineRule="atLeast"/>
        <w:jc w:val="center"/>
        <w:rPr>
          <w:rFonts w:ascii="微软雅黑" w:hAnsi="微软雅黑" w:eastAsia="微软雅黑"/>
          <w:bCs/>
          <w:sz w:val="32"/>
          <w:szCs w:val="44"/>
          <w:lang w:eastAsia="zh-CN"/>
        </w:rPr>
      </w:pPr>
      <w:r>
        <w:rPr>
          <w:rFonts w:ascii="微软雅黑" w:hAnsi="微软雅黑" w:eastAsia="微软雅黑"/>
          <w:bCs/>
          <w:sz w:val="32"/>
          <w:szCs w:val="44"/>
          <w:lang w:eastAsia="zh-CN"/>
        </w:rPr>
        <w:t>2026</w:t>
      </w:r>
      <w:r>
        <w:rPr>
          <w:rFonts w:hint="eastAsia" w:ascii="微软雅黑" w:hAnsi="微软雅黑" w:eastAsia="微软雅黑"/>
          <w:bCs/>
          <w:sz w:val="32"/>
          <w:szCs w:val="44"/>
          <w:lang w:eastAsia="zh-CN"/>
        </w:rPr>
        <w:t>年中国工程热物理学会燃烧学学术年会</w:t>
      </w:r>
    </w:p>
    <w:p w14:paraId="4011D28C">
      <w:pPr>
        <w:adjustRightInd w:val="0"/>
        <w:snapToGrid w:val="0"/>
        <w:spacing w:line="400" w:lineRule="atLeast"/>
        <w:jc w:val="center"/>
        <w:rPr>
          <w:rFonts w:ascii="微软雅黑" w:hAnsi="微软雅黑" w:eastAsia="微软雅黑"/>
          <w:bCs/>
          <w:sz w:val="32"/>
          <w:szCs w:val="44"/>
          <w:lang w:eastAsia="zh-CN"/>
        </w:rPr>
      </w:pPr>
      <w:r>
        <w:rPr>
          <w:rFonts w:hint="eastAsia" w:ascii="微软雅黑" w:hAnsi="微软雅黑" w:eastAsia="微软雅黑"/>
          <w:bCs/>
          <w:sz w:val="32"/>
          <w:szCs w:val="44"/>
          <w:lang w:eastAsia="zh-CN"/>
        </w:rPr>
        <w:t>科普作品使用授权声明</w:t>
      </w:r>
    </w:p>
    <w:p w14:paraId="06C727FE">
      <w:pPr>
        <w:adjustRightInd w:val="0"/>
        <w:snapToGrid w:val="0"/>
        <w:spacing w:line="440" w:lineRule="exact"/>
        <w:rPr>
          <w:rFonts w:eastAsia="华文新魏"/>
          <w:b/>
          <w:bCs/>
          <w:sz w:val="24"/>
          <w:szCs w:val="24"/>
          <w:lang w:eastAsia="zh-CN"/>
        </w:rPr>
      </w:pPr>
    </w:p>
    <w:p w14:paraId="2155FAAA">
      <w:pPr>
        <w:spacing w:line="440" w:lineRule="exact"/>
        <w:rPr>
          <w:rFonts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20</w:t>
      </w:r>
      <w:r>
        <w:rPr>
          <w:rFonts w:ascii="宋体" w:hAnsi="宋体"/>
          <w:sz w:val="24"/>
          <w:szCs w:val="24"/>
          <w:lang w:eastAsia="zh-CN"/>
        </w:rPr>
        <w:t>2</w:t>
      </w: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  <w:lang w:eastAsia="zh-CN"/>
        </w:rPr>
        <w:t>年燃烧学学术年会：</w:t>
      </w:r>
    </w:p>
    <w:p w14:paraId="7A7E18DB">
      <w:pPr>
        <w:spacing w:line="440" w:lineRule="exact"/>
        <w:ind w:firstLine="48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  <w:lang w:eastAsia="zh-CN"/>
        </w:rPr>
        <w:t>我（们）</w:t>
      </w:r>
      <w:r>
        <w:rPr>
          <w:rFonts w:ascii="宋体" w:hAnsi="宋体"/>
          <w:sz w:val="24"/>
          <w:szCs w:val="24"/>
          <w:lang w:eastAsia="zh-CN"/>
        </w:rPr>
        <w:t>郑重声明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ascii="宋体" w:hAnsi="宋体"/>
          <w:sz w:val="24"/>
          <w:szCs w:val="24"/>
          <w:lang w:eastAsia="zh-CN"/>
        </w:rPr>
        <w:t>所投《</w:t>
      </w:r>
      <w:r>
        <w:rPr>
          <w:rFonts w:ascii="宋体" w:hAnsi="宋体"/>
          <w:sz w:val="24"/>
          <w:szCs w:val="24"/>
          <w:lang w:eastAsia="zh-CN"/>
        </w:rPr>
        <w:tab/>
      </w:r>
      <w:r>
        <w:rPr>
          <w:rFonts w:ascii="宋体" w:hAnsi="宋体"/>
          <w:sz w:val="24"/>
          <w:szCs w:val="24"/>
          <w:lang w:eastAsia="zh-CN"/>
        </w:rPr>
        <w:t xml:space="preserve">                    </w:t>
      </w:r>
    </w:p>
    <w:p w14:paraId="528C863D">
      <w:pPr>
        <w:spacing w:line="440" w:lineRule="exact"/>
        <w:ind w:firstLine="1680" w:firstLineChars="700"/>
        <w:jc w:val="both"/>
        <w:rPr>
          <w:rFonts w:ascii="宋体" w:hAnsi="宋体"/>
          <w:sz w:val="24"/>
          <w:szCs w:val="24"/>
          <w:lang w:eastAsia="zh-CN"/>
        </w:rPr>
      </w:pPr>
      <w:r>
        <w:rPr>
          <w:rFonts w:ascii="宋体" w:hAnsi="宋体"/>
          <w:sz w:val="24"/>
          <w:szCs w:val="24"/>
          <w:lang w:eastAsia="zh-CN"/>
        </w:rPr>
        <w:t xml:space="preserve">        </w:t>
      </w:r>
      <w:r>
        <w:rPr>
          <w:rFonts w:hint="eastAsia" w:ascii="宋体" w:hAnsi="宋体"/>
          <w:sz w:val="24"/>
          <w:szCs w:val="24"/>
          <w:lang w:eastAsia="zh-CN"/>
        </w:rPr>
        <w:t xml:space="preserve">  </w:t>
      </w:r>
      <w:r>
        <w:rPr>
          <w:rFonts w:ascii="宋体" w:hAnsi="宋体"/>
          <w:sz w:val="24"/>
          <w:szCs w:val="24"/>
          <w:lang w:eastAsia="zh-CN"/>
        </w:rPr>
        <w:t>》</w:t>
      </w:r>
      <w:r>
        <w:rPr>
          <w:rFonts w:hint="eastAsia" w:ascii="宋体" w:hAnsi="宋体"/>
          <w:sz w:val="24"/>
          <w:szCs w:val="24"/>
          <w:lang w:eastAsia="zh-CN"/>
        </w:rPr>
        <w:t>科普作品，会议有权在微信投票评选平台、会议现场、20</w:t>
      </w:r>
      <w:r>
        <w:rPr>
          <w:rFonts w:ascii="宋体" w:hAnsi="宋体"/>
          <w:sz w:val="24"/>
          <w:szCs w:val="24"/>
          <w:lang w:eastAsia="zh-CN"/>
        </w:rPr>
        <w:t>2</w:t>
      </w:r>
      <w:r>
        <w:rPr>
          <w:rFonts w:hint="eastAsia" w:ascii="宋体" w:hAnsi="宋体"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sz w:val="24"/>
          <w:szCs w:val="24"/>
          <w:lang w:eastAsia="zh-CN"/>
        </w:rPr>
        <w:t>年及以后年会</w:t>
      </w:r>
      <w:bookmarkStart w:id="0" w:name="_GoBack"/>
      <w:bookmarkEnd w:id="0"/>
      <w:r>
        <w:rPr>
          <w:rFonts w:hint="eastAsia" w:ascii="宋体" w:hAnsi="宋体"/>
          <w:sz w:val="24"/>
          <w:szCs w:val="24"/>
          <w:lang w:eastAsia="zh-CN"/>
        </w:rPr>
        <w:t>网站上（往届科普作品回顾）和“燃烧科学进展”公众号进行展示宣传。</w:t>
      </w:r>
    </w:p>
    <w:p w14:paraId="7406B596">
      <w:pPr>
        <w:rPr>
          <w:lang w:eastAsia="zh-CN"/>
        </w:rPr>
      </w:pPr>
    </w:p>
    <w:p w14:paraId="40713D1E">
      <w:pPr>
        <w:rPr>
          <w:lang w:eastAsia="zh-CN"/>
        </w:rPr>
      </w:pPr>
    </w:p>
    <w:p w14:paraId="53428B07">
      <w:pPr>
        <w:wordWrap w:val="0"/>
        <w:jc w:val="right"/>
        <w:rPr>
          <w:lang w:eastAsia="zh-CN"/>
        </w:rPr>
      </w:pPr>
      <w:r>
        <w:rPr>
          <w:lang w:eastAsia="zh-CN"/>
        </w:rPr>
        <w:t>全体作者签名</w:t>
      </w:r>
      <w:r>
        <w:rPr>
          <w:rFonts w:hint="eastAsia"/>
          <w:lang w:eastAsia="zh-CN"/>
        </w:rPr>
        <w:t xml:space="preserve">：                            </w:t>
      </w:r>
      <w:r>
        <w:rPr>
          <w:lang w:eastAsia="zh-CN"/>
        </w:rPr>
        <w:t xml:space="preserve">            </w:t>
      </w:r>
    </w:p>
    <w:p w14:paraId="3ADC714C">
      <w:pPr>
        <w:ind w:right="880" w:firstLine="660" w:firstLineChars="300"/>
        <w:rPr>
          <w:lang w:eastAsia="zh-CN"/>
        </w:rPr>
      </w:pPr>
    </w:p>
    <w:p w14:paraId="35F33DB6">
      <w:pPr>
        <w:wordWrap w:val="0"/>
        <w:jc w:val="right"/>
        <w:rPr>
          <w:lang w:eastAsia="zh-CN"/>
        </w:rPr>
      </w:pPr>
      <w:r>
        <w:rPr>
          <w:lang w:eastAsia="zh-CN"/>
        </w:rPr>
        <w:t xml:space="preserve">                时间</w:t>
      </w:r>
      <w:r>
        <w:rPr>
          <w:rFonts w:hint="eastAsia"/>
          <w:lang w:eastAsia="zh-CN"/>
        </w:rPr>
        <w:t xml:space="preserve">：          </w:t>
      </w:r>
      <w:r>
        <w:rPr>
          <w:lang w:eastAsia="zh-CN"/>
        </w:rPr>
        <w:t xml:space="preserve">    </w:t>
      </w:r>
      <w:r>
        <w:rPr>
          <w:rFonts w:hint="eastAsia"/>
          <w:lang w:eastAsia="zh-CN"/>
        </w:rPr>
        <w:t xml:space="preserve">  </w:t>
      </w:r>
      <w:r>
        <w:rPr>
          <w:lang w:eastAsia="zh-CN"/>
        </w:rPr>
        <w:t xml:space="preserve">  </w:t>
      </w:r>
    </w:p>
    <w:p w14:paraId="4F93456F">
      <w:pPr>
        <w:wordWrap w:val="0"/>
        <w:jc w:val="right"/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A2EAC"/>
    <w:rsid w:val="00071E12"/>
    <w:rsid w:val="00096407"/>
    <w:rsid w:val="000C202F"/>
    <w:rsid w:val="000E659A"/>
    <w:rsid w:val="000E7C0A"/>
    <w:rsid w:val="00285597"/>
    <w:rsid w:val="002C4E0C"/>
    <w:rsid w:val="00377230"/>
    <w:rsid w:val="004070A7"/>
    <w:rsid w:val="00407D81"/>
    <w:rsid w:val="00483B09"/>
    <w:rsid w:val="00504B4C"/>
    <w:rsid w:val="00662B49"/>
    <w:rsid w:val="006A358D"/>
    <w:rsid w:val="0072337C"/>
    <w:rsid w:val="00773FB3"/>
    <w:rsid w:val="007828BF"/>
    <w:rsid w:val="008639EF"/>
    <w:rsid w:val="008729EE"/>
    <w:rsid w:val="00880040"/>
    <w:rsid w:val="008D6267"/>
    <w:rsid w:val="00A950B0"/>
    <w:rsid w:val="00AE4AF1"/>
    <w:rsid w:val="00B27EA5"/>
    <w:rsid w:val="00B6302F"/>
    <w:rsid w:val="00B91495"/>
    <w:rsid w:val="00BA38BD"/>
    <w:rsid w:val="00D94379"/>
    <w:rsid w:val="00DA2EAC"/>
    <w:rsid w:val="00DD1498"/>
    <w:rsid w:val="00E77F07"/>
    <w:rsid w:val="00E911ED"/>
    <w:rsid w:val="00F658E1"/>
    <w:rsid w:val="06B54919"/>
    <w:rsid w:val="20A35DC9"/>
    <w:rsid w:val="2F5F25CF"/>
    <w:rsid w:val="36861899"/>
    <w:rsid w:val="54E6246E"/>
    <w:rsid w:val="7A4E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  <w:lang w:eastAsia="en-US"/>
    </w:rPr>
  </w:style>
  <w:style w:type="character" w:customStyle="1" w:styleId="8">
    <w:name w:val="页眉 字符"/>
    <w:basedOn w:val="6"/>
    <w:link w:val="4"/>
    <w:uiPriority w:val="99"/>
    <w:rPr>
      <w:rFonts w:ascii="Calibri" w:hAnsi="Calibri" w:eastAsia="宋体" w:cs="Times New Roman"/>
      <w:sz w:val="18"/>
      <w:szCs w:val="18"/>
      <w:lang w:eastAsia="en-US"/>
    </w:rPr>
  </w:style>
  <w:style w:type="character" w:customStyle="1" w:styleId="9">
    <w:name w:val="页脚 字符"/>
    <w:basedOn w:val="6"/>
    <w:link w:val="3"/>
    <w:uiPriority w:val="99"/>
    <w:rPr>
      <w:rFonts w:ascii="Calibri" w:hAnsi="Calibri" w:eastAsia="宋体" w:cs="Times New Roman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266</Words>
  <Characters>281</Characters>
  <Lines>3</Lines>
  <Paragraphs>1</Paragraphs>
  <TotalTime>26</TotalTime>
  <ScaleCrop>false</ScaleCrop>
  <LinksUpToDate>false</LinksUpToDate>
  <CharactersWithSpaces>495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2018-02-08T03:12:00Z</dcterms:created>
  <dc:creator>232-</dc:creator>
  <cp:lastModifiedBy>安徽励图</cp:lastModifiedBy>
  <dcterms:modified xsi:type="dcterms:W3CDTF">2026-05-14T05:35:56Z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eyJoZGlkIjoiM2NkNDkxMWE0NmE3YjhmYTgxZTYzZmRlN2Y5OTY2MmIiLCJ1c2VySWQiOiI2OTg3MzcxMTMifQ==</vt:lpwstr>
  </property>
  <property fmtid="{D5CDD505-2E9C-101B-9397-08002B2CF9AE}" pid="4" name="ICV">
    <vt:lpwstr>2105EA7126FC448FAC0FE0790B425F9F_12</vt:lpwstr>
  </property>
</Properties>
</file>